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5"/>
        <w:gridCol w:w="388"/>
        <w:gridCol w:w="3215"/>
        <w:gridCol w:w="4965"/>
      </w:tblGrid>
      <w:tr w:rsidR="00583A4C" w:rsidRPr="00225E06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225E0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225E0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225E06">
              <w:rPr>
                <w:b/>
                <w:sz w:val="24"/>
                <w:szCs w:val="24"/>
              </w:rPr>
              <w:t xml:space="preserve"> </w:t>
            </w:r>
            <w:r w:rsidRPr="00225E0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225E0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225E0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225E0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225E0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225E0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225E06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225E06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225E06">
              <w:rPr>
                <w:b/>
                <w:sz w:val="24"/>
                <w:szCs w:val="24"/>
              </w:rPr>
              <w:t>:</w:t>
            </w:r>
            <w:r w:rsidR="00D62B9F" w:rsidRPr="00225E06">
              <w:rPr>
                <w:b/>
                <w:sz w:val="24"/>
                <w:szCs w:val="24"/>
              </w:rPr>
              <w:t xml:space="preserve"> </w:t>
            </w:r>
            <w:r w:rsidR="00583A4C" w:rsidRPr="00225E06">
              <w:rPr>
                <w:b/>
                <w:sz w:val="24"/>
                <w:szCs w:val="24"/>
              </w:rPr>
              <w:t xml:space="preserve"> 1. </w:t>
            </w:r>
          </w:p>
          <w:p w:rsidR="00583A4C" w:rsidRPr="00225E0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225E0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225E06">
              <w:rPr>
                <w:b/>
                <w:sz w:val="24"/>
                <w:szCs w:val="24"/>
              </w:rPr>
              <w:t>Nastavnik</w:t>
            </w:r>
            <w:proofErr w:type="spellEnd"/>
            <w:r w:rsidRPr="00225E0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225E06">
              <w:rPr>
                <w:b/>
                <w:sz w:val="24"/>
                <w:szCs w:val="24"/>
              </w:rPr>
              <w:t>Škola</w:t>
            </w:r>
            <w:proofErr w:type="spellEnd"/>
            <w:r w:rsidRPr="00225E0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225E06">
              <w:rPr>
                <w:b/>
                <w:sz w:val="24"/>
                <w:szCs w:val="24"/>
                <w:lang w:val="sr-Latn-RS"/>
              </w:rPr>
              <w:t>Datum</w:t>
            </w:r>
            <w:r w:rsidRPr="00225E0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225E0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225E06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225E0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225E06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225E0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225E06">
              <w:rPr>
                <w:sz w:val="24"/>
                <w:szCs w:val="24"/>
              </w:rPr>
              <w:t xml:space="preserve">                              </w:t>
            </w:r>
            <w:r w:rsidR="00583A4C" w:rsidRPr="00225E0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225E06" w:rsidTr="00C51088">
        <w:tc>
          <w:tcPr>
            <w:tcW w:w="2270" w:type="dxa"/>
            <w:gridSpan w:val="2"/>
          </w:tcPr>
          <w:p w:rsidR="00235C37" w:rsidRPr="00225E06" w:rsidRDefault="00235C37" w:rsidP="00036F0E">
            <w:pPr>
              <w:rPr>
                <w:sz w:val="24"/>
                <w:szCs w:val="24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Broj časa:</w:t>
            </w:r>
            <w:r w:rsidRPr="00225E06">
              <w:rPr>
                <w:sz w:val="24"/>
                <w:szCs w:val="24"/>
                <w:lang w:val="sr-Latn-RS"/>
              </w:rPr>
              <w:t xml:space="preserve"> </w:t>
            </w:r>
            <w:r w:rsidR="00D62B9F" w:rsidRPr="00225E06">
              <w:rPr>
                <w:b/>
                <w:sz w:val="24"/>
                <w:szCs w:val="24"/>
                <w:lang w:val="sr-Latn-RS"/>
              </w:rPr>
              <w:t>20</w:t>
            </w:r>
            <w:r w:rsidRPr="00225E06">
              <w:rPr>
                <w:b/>
                <w:sz w:val="24"/>
                <w:szCs w:val="24"/>
                <w:lang w:val="sr-Latn-RS"/>
              </w:rPr>
              <w:t>.</w:t>
            </w:r>
            <w:r w:rsidRPr="00225E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225E0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225E06" w:rsidRDefault="00235C37" w:rsidP="00036F0E">
            <w:pPr>
              <w:rPr>
                <w:b/>
                <w:sz w:val="24"/>
                <w:szCs w:val="24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Nastavna tema:</w:t>
            </w:r>
            <w:r w:rsidRPr="00225E06">
              <w:rPr>
                <w:b/>
                <w:sz w:val="24"/>
                <w:szCs w:val="24"/>
              </w:rPr>
              <w:t xml:space="preserve"> </w:t>
            </w:r>
            <w:r w:rsidR="00740825" w:rsidRPr="00225E06">
              <w:rPr>
                <w:sz w:val="24"/>
                <w:szCs w:val="24"/>
              </w:rPr>
              <w:t>Module 2 My School</w:t>
            </w:r>
          </w:p>
        </w:tc>
      </w:tr>
      <w:tr w:rsidR="00235C37" w:rsidRPr="00225E06" w:rsidTr="00C51088">
        <w:tc>
          <w:tcPr>
            <w:tcW w:w="2270" w:type="dxa"/>
            <w:gridSpan w:val="2"/>
          </w:tcPr>
          <w:p w:rsidR="00235C37" w:rsidRPr="00225E0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225E0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225E06" w:rsidRDefault="00740825" w:rsidP="00235C37">
            <w:pPr>
              <w:rPr>
                <w:sz w:val="24"/>
                <w:szCs w:val="24"/>
              </w:rPr>
            </w:pPr>
            <w:r w:rsidRPr="00225E06">
              <w:rPr>
                <w:sz w:val="24"/>
                <w:szCs w:val="24"/>
                <w:lang w:val="sr-Cyrl-CS"/>
              </w:rPr>
              <w:t>Checkpoint</w:t>
            </w:r>
            <w:r w:rsidRPr="00225E06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373" w:type="dxa"/>
          </w:tcPr>
          <w:p w:rsidR="00235C37" w:rsidRPr="00225E06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740825" w:rsidRPr="00225E06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225E06" w:rsidTr="00C51088">
        <w:tc>
          <w:tcPr>
            <w:tcW w:w="2270" w:type="dxa"/>
            <w:gridSpan w:val="2"/>
          </w:tcPr>
          <w:p w:rsidR="00C51088" w:rsidRPr="00225E06" w:rsidRDefault="00C51088" w:rsidP="00036F0E">
            <w:pPr>
              <w:rPr>
                <w:b/>
                <w:sz w:val="24"/>
                <w:szCs w:val="24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225E06" w:rsidRDefault="00BA455E" w:rsidP="00036F0E">
            <w:pPr>
              <w:rPr>
                <w:sz w:val="24"/>
                <w:szCs w:val="24"/>
              </w:rPr>
            </w:pPr>
            <w:proofErr w:type="spellStart"/>
            <w:r w:rsidRPr="00225E06">
              <w:rPr>
                <w:sz w:val="24"/>
                <w:szCs w:val="24"/>
              </w:rPr>
              <w:t>matematika</w:t>
            </w:r>
            <w:proofErr w:type="spellEnd"/>
            <w:r w:rsidRPr="00225E06">
              <w:rPr>
                <w:sz w:val="24"/>
                <w:szCs w:val="24"/>
              </w:rPr>
              <w:t xml:space="preserve">, </w:t>
            </w:r>
            <w:proofErr w:type="spellStart"/>
            <w:r w:rsidRPr="00225E06">
              <w:rPr>
                <w:sz w:val="24"/>
                <w:szCs w:val="24"/>
              </w:rPr>
              <w:t>likovna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kultura</w:t>
            </w:r>
            <w:proofErr w:type="spellEnd"/>
            <w:r w:rsidR="00500C2D" w:rsidRPr="00225E06">
              <w:rPr>
                <w:sz w:val="24"/>
                <w:szCs w:val="24"/>
              </w:rPr>
              <w:t xml:space="preserve">, </w:t>
            </w:r>
            <w:proofErr w:type="spellStart"/>
            <w:r w:rsidR="00500C2D" w:rsidRPr="00225E06">
              <w:rPr>
                <w:sz w:val="24"/>
                <w:szCs w:val="24"/>
              </w:rPr>
              <w:t>muzička</w:t>
            </w:r>
            <w:proofErr w:type="spellEnd"/>
            <w:r w:rsidR="00500C2D" w:rsidRPr="00225E06">
              <w:rPr>
                <w:sz w:val="24"/>
                <w:szCs w:val="24"/>
              </w:rPr>
              <w:t xml:space="preserve"> </w:t>
            </w:r>
            <w:proofErr w:type="spellStart"/>
            <w:r w:rsidR="00500C2D" w:rsidRPr="00225E06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386335" w:rsidRPr="00225E06" w:rsidTr="00C51088">
        <w:tc>
          <w:tcPr>
            <w:tcW w:w="2270" w:type="dxa"/>
            <w:gridSpan w:val="2"/>
          </w:tcPr>
          <w:p w:rsidR="00386335" w:rsidRPr="00225E06" w:rsidRDefault="00386335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386335" w:rsidRPr="00225E06" w:rsidRDefault="00627356" w:rsidP="00036F0E">
            <w:pPr>
              <w:rPr>
                <w:sz w:val="24"/>
                <w:szCs w:val="24"/>
              </w:rPr>
            </w:pPr>
            <w:proofErr w:type="spellStart"/>
            <w:r w:rsidRPr="00627356">
              <w:rPr>
                <w:sz w:val="24"/>
                <w:szCs w:val="24"/>
              </w:rPr>
              <w:t>kompetencija</w:t>
            </w:r>
            <w:proofErr w:type="spellEnd"/>
            <w:r w:rsidRPr="00627356">
              <w:rPr>
                <w:sz w:val="24"/>
                <w:szCs w:val="24"/>
              </w:rPr>
              <w:t xml:space="preserve"> </w:t>
            </w:r>
            <w:proofErr w:type="spellStart"/>
            <w:r w:rsidRPr="00627356">
              <w:rPr>
                <w:sz w:val="24"/>
                <w:szCs w:val="24"/>
              </w:rPr>
              <w:t>za</w:t>
            </w:r>
            <w:proofErr w:type="spellEnd"/>
            <w:r w:rsidRPr="00627356">
              <w:rPr>
                <w:sz w:val="24"/>
                <w:szCs w:val="24"/>
              </w:rPr>
              <w:t xml:space="preserve"> </w:t>
            </w:r>
            <w:proofErr w:type="spellStart"/>
            <w:r w:rsidRPr="00627356">
              <w:rPr>
                <w:sz w:val="24"/>
                <w:szCs w:val="24"/>
              </w:rPr>
              <w:t>učenje</w:t>
            </w:r>
            <w:proofErr w:type="spellEnd"/>
            <w:r w:rsidRPr="00627356">
              <w:rPr>
                <w:sz w:val="24"/>
                <w:szCs w:val="24"/>
              </w:rPr>
              <w:t xml:space="preserve">, </w:t>
            </w:r>
            <w:proofErr w:type="spellStart"/>
            <w:r w:rsidRPr="00627356">
              <w:rPr>
                <w:sz w:val="24"/>
                <w:szCs w:val="24"/>
              </w:rPr>
              <w:t>komunikacija</w:t>
            </w:r>
            <w:proofErr w:type="spellEnd"/>
            <w:r w:rsidRPr="00627356">
              <w:rPr>
                <w:sz w:val="24"/>
                <w:szCs w:val="24"/>
              </w:rPr>
              <w:t xml:space="preserve">, </w:t>
            </w:r>
            <w:proofErr w:type="spellStart"/>
            <w:r w:rsidRPr="00627356"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problema</w:t>
            </w:r>
            <w:bookmarkStart w:id="0" w:name="_GoBack"/>
            <w:bookmarkEnd w:id="0"/>
          </w:p>
        </w:tc>
      </w:tr>
      <w:tr w:rsidR="00BA455E" w:rsidRPr="00225E06" w:rsidTr="00235C37">
        <w:tc>
          <w:tcPr>
            <w:tcW w:w="2270" w:type="dxa"/>
            <w:gridSpan w:val="2"/>
          </w:tcPr>
          <w:p w:rsidR="00BA455E" w:rsidRPr="00225E06" w:rsidRDefault="00BA455E" w:rsidP="005A49AD">
            <w:pPr>
              <w:rPr>
                <w:b/>
                <w:sz w:val="24"/>
                <w:szCs w:val="24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 xml:space="preserve">Utvrđivanje reči i izraza obrađenih u okviru nastavne teme </w:t>
            </w:r>
            <w:r w:rsidR="00500C2D" w:rsidRPr="00225E06">
              <w:rPr>
                <w:sz w:val="24"/>
                <w:szCs w:val="24"/>
              </w:rPr>
              <w:t>Module 2 My School</w:t>
            </w:r>
            <w:r w:rsidRPr="00225E06">
              <w:rPr>
                <w:sz w:val="24"/>
                <w:szCs w:val="24"/>
              </w:rPr>
              <w:t>.</w:t>
            </w:r>
          </w:p>
        </w:tc>
      </w:tr>
      <w:tr w:rsidR="00BA455E" w:rsidRPr="00225E06" w:rsidTr="00235C37">
        <w:tc>
          <w:tcPr>
            <w:tcW w:w="2270" w:type="dxa"/>
            <w:gridSpan w:val="2"/>
          </w:tcPr>
          <w:p w:rsidR="00BA455E" w:rsidRPr="00225E06" w:rsidRDefault="00BA455E" w:rsidP="00036F0E">
            <w:pPr>
              <w:rPr>
                <w:b/>
                <w:sz w:val="24"/>
                <w:szCs w:val="24"/>
                <w:lang w:val="sr-Cyrl-C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BA455E" w:rsidRPr="00225E06" w:rsidRDefault="00BA455E" w:rsidP="00817FC2">
            <w:pPr>
              <w:rPr>
                <w:sz w:val="24"/>
                <w:szCs w:val="24"/>
                <w:lang w:val="sr-Cyrl-CS"/>
              </w:rPr>
            </w:pPr>
            <w:r w:rsidRPr="00225E06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BA455E" w:rsidRPr="00225E06" w:rsidRDefault="00BA455E" w:rsidP="00817FC2">
            <w:pPr>
              <w:rPr>
                <w:sz w:val="24"/>
                <w:szCs w:val="24"/>
              </w:rPr>
            </w:pPr>
            <w:r w:rsidRPr="00225E06">
              <w:rPr>
                <w:sz w:val="24"/>
                <w:szCs w:val="24"/>
                <w:lang w:val="sr-Cyrl-CS"/>
              </w:rPr>
              <w:t xml:space="preserve">- imenuju </w:t>
            </w:r>
            <w:proofErr w:type="spellStart"/>
            <w:r w:rsidR="00500C2D" w:rsidRPr="00225E06">
              <w:rPr>
                <w:sz w:val="24"/>
                <w:szCs w:val="24"/>
              </w:rPr>
              <w:t>školske</w:t>
            </w:r>
            <w:proofErr w:type="spellEnd"/>
            <w:r w:rsidR="00500C2D" w:rsidRPr="00225E06">
              <w:rPr>
                <w:sz w:val="24"/>
                <w:szCs w:val="24"/>
              </w:rPr>
              <w:t xml:space="preserve"> </w:t>
            </w:r>
            <w:proofErr w:type="spellStart"/>
            <w:r w:rsidR="00500C2D" w:rsidRPr="00225E06">
              <w:rPr>
                <w:sz w:val="24"/>
                <w:szCs w:val="24"/>
              </w:rPr>
              <w:t>predmete</w:t>
            </w:r>
            <w:proofErr w:type="spellEnd"/>
          </w:p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Cyrl-CS"/>
              </w:rPr>
              <w:t xml:space="preserve">- </w:t>
            </w:r>
            <w:r w:rsidR="00500C2D" w:rsidRPr="00225E06">
              <w:rPr>
                <w:sz w:val="24"/>
                <w:szCs w:val="24"/>
                <w:lang w:val="sr-Latn-RS"/>
              </w:rPr>
              <w:t>imenuju boje</w:t>
            </w:r>
          </w:p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Cyrl-CS"/>
              </w:rPr>
              <w:t>- pevaju pesmic</w:t>
            </w:r>
            <w:r w:rsidRPr="00225E06">
              <w:rPr>
                <w:sz w:val="24"/>
                <w:szCs w:val="24"/>
                <w:lang w:val="sr-Latn-RS"/>
              </w:rPr>
              <w:t>e</w:t>
            </w:r>
            <w:r w:rsidRPr="00225E06">
              <w:rPr>
                <w:sz w:val="24"/>
                <w:szCs w:val="24"/>
                <w:lang w:val="sr-Cyrl-CS"/>
              </w:rPr>
              <w:t xml:space="preserve"> </w:t>
            </w:r>
            <w:r w:rsidRPr="00225E06">
              <w:rPr>
                <w:sz w:val="24"/>
                <w:szCs w:val="24"/>
                <w:lang w:val="sr-Latn-RS"/>
              </w:rPr>
              <w:t>iz nastavne teme</w:t>
            </w:r>
          </w:p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Cyrl-CS"/>
              </w:rPr>
              <w:t>- poštuju pravila učtive komunikacije</w:t>
            </w:r>
          </w:p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- se samoevaluiraju.</w:t>
            </w:r>
          </w:p>
          <w:p w:rsidR="00BA455E" w:rsidRPr="00225E06" w:rsidRDefault="00BA455E" w:rsidP="00817FC2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BA455E" w:rsidRPr="00225E06" w:rsidTr="00235C37">
        <w:tc>
          <w:tcPr>
            <w:tcW w:w="2270" w:type="dxa"/>
            <w:gridSpan w:val="2"/>
          </w:tcPr>
          <w:p w:rsidR="00BA455E" w:rsidRPr="00225E06" w:rsidRDefault="00BA455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BA455E" w:rsidRPr="00225E06" w:rsidRDefault="00627356" w:rsidP="00500C2D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BA455E" w:rsidRPr="00225E06">
              <w:rPr>
                <w:sz w:val="24"/>
                <w:szCs w:val="24"/>
                <w:lang w:val="sr-Latn-RS"/>
              </w:rPr>
              <w:t xml:space="preserve"> u igri, peva</w:t>
            </w:r>
            <w:r>
              <w:rPr>
                <w:sz w:val="24"/>
                <w:szCs w:val="24"/>
                <w:lang w:val="sr-Latn-RS"/>
              </w:rPr>
              <w:t>ju, imenuju</w:t>
            </w:r>
            <w:r w:rsidR="00BA455E" w:rsidRPr="00225E06">
              <w:rPr>
                <w:sz w:val="24"/>
                <w:szCs w:val="24"/>
                <w:lang w:val="sr-Latn-RS"/>
              </w:rPr>
              <w:t xml:space="preserve"> pojmove</w:t>
            </w:r>
            <w:r>
              <w:rPr>
                <w:sz w:val="24"/>
                <w:szCs w:val="24"/>
                <w:lang w:val="sr-Latn-RS"/>
              </w:rPr>
              <w:t>, lepe</w:t>
            </w:r>
            <w:r w:rsidR="00500C2D" w:rsidRPr="00225E06">
              <w:rPr>
                <w:sz w:val="24"/>
                <w:szCs w:val="24"/>
                <w:lang w:val="sr-Latn-RS"/>
              </w:rPr>
              <w:t xml:space="preserve"> nalepnice,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500C2D" w:rsidRPr="00225E06">
              <w:rPr>
                <w:sz w:val="24"/>
                <w:szCs w:val="24"/>
                <w:lang w:val="sr-Latn-RS"/>
              </w:rPr>
              <w:t xml:space="preserve"> snimak</w:t>
            </w:r>
            <w:r>
              <w:rPr>
                <w:sz w:val="24"/>
                <w:szCs w:val="24"/>
                <w:lang w:val="sr-Latn-RS"/>
              </w:rPr>
              <w:t>, logički zaključuju, vrše</w:t>
            </w:r>
            <w:r w:rsidR="00BA455E" w:rsidRPr="00225E06">
              <w:rPr>
                <w:sz w:val="24"/>
                <w:szCs w:val="24"/>
                <w:lang w:val="sr-Latn-RS"/>
              </w:rPr>
              <w:t xml:space="preserve"> samoevaluaciju</w:t>
            </w:r>
          </w:p>
        </w:tc>
      </w:tr>
      <w:tr w:rsidR="00BA455E" w:rsidRPr="00225E06" w:rsidTr="00235C37">
        <w:tc>
          <w:tcPr>
            <w:tcW w:w="2270" w:type="dxa"/>
            <w:gridSpan w:val="2"/>
          </w:tcPr>
          <w:p w:rsidR="00BA455E" w:rsidRPr="00225E06" w:rsidRDefault="00BA455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pušta pesmice, organizuje igru, pokazuje kartice, postavlja pitanja, navodi na zaključivanje, pušta CD, upućuje učenike na samoevaluaciju</w:t>
            </w:r>
          </w:p>
        </w:tc>
      </w:tr>
      <w:tr w:rsidR="00BA455E" w:rsidRPr="00225E06" w:rsidTr="00235C37">
        <w:tc>
          <w:tcPr>
            <w:tcW w:w="2270" w:type="dxa"/>
            <w:gridSpan w:val="2"/>
          </w:tcPr>
          <w:p w:rsidR="00BA455E" w:rsidRPr="00225E06" w:rsidRDefault="00BA455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BA455E" w:rsidRPr="00225E06" w:rsidTr="00235C37">
        <w:tc>
          <w:tcPr>
            <w:tcW w:w="2270" w:type="dxa"/>
            <w:gridSpan w:val="2"/>
            <w:vAlign w:val="center"/>
          </w:tcPr>
          <w:p w:rsidR="00BA455E" w:rsidRPr="00225E06" w:rsidRDefault="00BA455E" w:rsidP="00235C37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igrovne aktivnosti, demonstrativna, dijaloška, audio-lingvalna, metoda crtanja</w:t>
            </w:r>
          </w:p>
        </w:tc>
      </w:tr>
      <w:tr w:rsidR="00BA455E" w:rsidRPr="00225E06" w:rsidTr="00235C37">
        <w:tc>
          <w:tcPr>
            <w:tcW w:w="2270" w:type="dxa"/>
            <w:gridSpan w:val="2"/>
            <w:vAlign w:val="center"/>
          </w:tcPr>
          <w:p w:rsidR="00BA455E" w:rsidRPr="00225E06" w:rsidRDefault="00BA455E" w:rsidP="00235C37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CD, fleš kartice, udžbenik</w:t>
            </w:r>
          </w:p>
        </w:tc>
      </w:tr>
      <w:tr w:rsidR="00BA455E" w:rsidRPr="00225E06" w:rsidTr="00235C37">
        <w:tc>
          <w:tcPr>
            <w:tcW w:w="2270" w:type="dxa"/>
            <w:gridSpan w:val="2"/>
            <w:vAlign w:val="center"/>
          </w:tcPr>
          <w:p w:rsidR="00BA455E" w:rsidRPr="00225E06" w:rsidRDefault="00BA455E" w:rsidP="00235C37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BA455E" w:rsidRPr="00225E06" w:rsidRDefault="00BA455E" w:rsidP="00817FC2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Provera kroz zadatke u radnom delu udžbenika.</w:t>
            </w:r>
          </w:p>
        </w:tc>
      </w:tr>
      <w:tr w:rsidR="00235C37" w:rsidRPr="00225E06" w:rsidTr="00CB3566">
        <w:tc>
          <w:tcPr>
            <w:tcW w:w="10620" w:type="dxa"/>
            <w:gridSpan w:val="4"/>
            <w:vAlign w:val="center"/>
          </w:tcPr>
          <w:p w:rsidR="00235C37" w:rsidRPr="00225E0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225E06" w:rsidTr="00235C37">
        <w:tc>
          <w:tcPr>
            <w:tcW w:w="1845" w:type="dxa"/>
          </w:tcPr>
          <w:p w:rsidR="00746BBE" w:rsidRPr="00225E0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225E0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25E0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225E06">
              <w:rPr>
                <w:b/>
                <w:sz w:val="24"/>
                <w:szCs w:val="24"/>
                <w:lang w:val="sr-Cyrl-CS"/>
              </w:rPr>
              <w:t>(5</w:t>
            </w:r>
            <w:r w:rsidRPr="00225E0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25E06">
              <w:rPr>
                <w:b/>
                <w:sz w:val="24"/>
                <w:szCs w:val="24"/>
                <w:lang w:val="sr-Latn-RS"/>
              </w:rPr>
              <w:t>min</w:t>
            </w:r>
            <w:r w:rsidRPr="00225E0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BA455E" w:rsidRPr="00225E06" w:rsidRDefault="00BA455E" w:rsidP="00036F0E">
            <w:pPr>
              <w:rPr>
                <w:b/>
                <w:sz w:val="24"/>
                <w:szCs w:val="24"/>
              </w:rPr>
            </w:pPr>
            <w:r w:rsidRPr="00225E06">
              <w:rPr>
                <w:b/>
                <w:sz w:val="24"/>
                <w:szCs w:val="24"/>
              </w:rPr>
              <w:t>Flash cards game</w:t>
            </w:r>
          </w:p>
          <w:p w:rsidR="00BA455E" w:rsidRPr="00225E06" w:rsidRDefault="00BA455E" w:rsidP="00036F0E">
            <w:pPr>
              <w:rPr>
                <w:sz w:val="24"/>
                <w:szCs w:val="24"/>
              </w:rPr>
            </w:pPr>
            <w:proofErr w:type="spellStart"/>
            <w:r w:rsidRPr="00225E06">
              <w:rPr>
                <w:sz w:val="24"/>
                <w:szCs w:val="24"/>
              </w:rPr>
              <w:t>Nastavnik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obnavlja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sa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učenicima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reči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iz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nastavne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teme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tako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što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pokazuje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samo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delić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crteža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na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fleš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kartici</w:t>
            </w:r>
            <w:proofErr w:type="spellEnd"/>
            <w:r w:rsidRPr="00225E06">
              <w:rPr>
                <w:sz w:val="24"/>
                <w:szCs w:val="24"/>
              </w:rPr>
              <w:t xml:space="preserve">, a </w:t>
            </w:r>
            <w:proofErr w:type="spellStart"/>
            <w:r w:rsidRPr="00225E06">
              <w:rPr>
                <w:sz w:val="24"/>
                <w:szCs w:val="24"/>
              </w:rPr>
              <w:t>zatim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lagano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otkriva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sve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veći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deo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kartice</w:t>
            </w:r>
            <w:proofErr w:type="spellEnd"/>
            <w:r w:rsidRPr="00225E06">
              <w:rPr>
                <w:sz w:val="24"/>
                <w:szCs w:val="24"/>
              </w:rPr>
              <w:t xml:space="preserve">. </w:t>
            </w:r>
            <w:proofErr w:type="spellStart"/>
            <w:r w:rsidRPr="00225E06">
              <w:rPr>
                <w:sz w:val="24"/>
                <w:szCs w:val="24"/>
              </w:rPr>
              <w:t>Učenici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pogađaju</w:t>
            </w:r>
            <w:proofErr w:type="spellEnd"/>
            <w:r w:rsidRPr="00225E06">
              <w:rPr>
                <w:sz w:val="24"/>
                <w:szCs w:val="24"/>
              </w:rPr>
              <w:t xml:space="preserve"> i </w:t>
            </w:r>
            <w:proofErr w:type="spellStart"/>
            <w:r w:rsidRPr="00225E06">
              <w:rPr>
                <w:sz w:val="24"/>
                <w:szCs w:val="24"/>
              </w:rPr>
              <w:t>imenuju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prikazane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pojmove</w:t>
            </w:r>
            <w:proofErr w:type="spellEnd"/>
            <w:r w:rsidRPr="00225E06">
              <w:rPr>
                <w:sz w:val="24"/>
                <w:szCs w:val="24"/>
              </w:rPr>
              <w:t xml:space="preserve">, a </w:t>
            </w:r>
            <w:proofErr w:type="spellStart"/>
            <w:r w:rsidRPr="00225E06">
              <w:rPr>
                <w:sz w:val="24"/>
                <w:szCs w:val="24"/>
              </w:rPr>
              <w:t>zatim</w:t>
            </w:r>
            <w:proofErr w:type="spellEnd"/>
            <w:r w:rsidRPr="00225E06">
              <w:rPr>
                <w:sz w:val="24"/>
                <w:szCs w:val="24"/>
              </w:rPr>
              <w:t xml:space="preserve"> se </w:t>
            </w:r>
            <w:proofErr w:type="spellStart"/>
            <w:r w:rsidRPr="00225E06">
              <w:rPr>
                <w:sz w:val="24"/>
                <w:szCs w:val="24"/>
              </w:rPr>
              <w:t>učenici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smenjuju</w:t>
            </w:r>
            <w:proofErr w:type="spellEnd"/>
            <w:r w:rsidRPr="00225E06">
              <w:rPr>
                <w:sz w:val="24"/>
                <w:szCs w:val="24"/>
              </w:rPr>
              <w:t xml:space="preserve"> u </w:t>
            </w:r>
            <w:proofErr w:type="spellStart"/>
            <w:r w:rsidRPr="00225E06">
              <w:rPr>
                <w:sz w:val="24"/>
                <w:szCs w:val="24"/>
              </w:rPr>
              <w:t>ulozi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nastavnika</w:t>
            </w:r>
            <w:proofErr w:type="spellEnd"/>
            <w:r w:rsidRPr="00225E06">
              <w:rPr>
                <w:sz w:val="24"/>
                <w:szCs w:val="24"/>
              </w:rPr>
              <w:t>.</w:t>
            </w:r>
          </w:p>
          <w:p w:rsidR="00BA455E" w:rsidRPr="00225E06" w:rsidRDefault="00BA455E" w:rsidP="00036F0E">
            <w:pPr>
              <w:rPr>
                <w:sz w:val="24"/>
                <w:szCs w:val="24"/>
              </w:rPr>
            </w:pPr>
          </w:p>
        </w:tc>
      </w:tr>
      <w:tr w:rsidR="00746BBE" w:rsidRPr="00225E06" w:rsidTr="00235C37">
        <w:tc>
          <w:tcPr>
            <w:tcW w:w="1845" w:type="dxa"/>
          </w:tcPr>
          <w:p w:rsidR="00746BBE" w:rsidRPr="00225E0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225E06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225E06">
              <w:rPr>
                <w:b/>
                <w:sz w:val="24"/>
                <w:szCs w:val="24"/>
                <w:lang w:val="sr-Latn-RS"/>
              </w:rPr>
              <w:t>min</w:t>
            </w:r>
            <w:r w:rsidRPr="00225E0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BA455E" w:rsidRPr="00225E06" w:rsidRDefault="00500C2D" w:rsidP="00600D8C">
            <w:pPr>
              <w:rPr>
                <w:i/>
                <w:sz w:val="24"/>
                <w:szCs w:val="24"/>
              </w:rPr>
            </w:pPr>
            <w:proofErr w:type="spellStart"/>
            <w:r w:rsidRPr="00225E06">
              <w:rPr>
                <w:sz w:val="24"/>
                <w:szCs w:val="24"/>
              </w:rPr>
              <w:t>Učenici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pevaju</w:t>
            </w:r>
            <w:proofErr w:type="spellEnd"/>
            <w:r w:rsidRPr="00225E06">
              <w:rPr>
                <w:sz w:val="24"/>
                <w:szCs w:val="24"/>
              </w:rPr>
              <w:t xml:space="preserve"> </w:t>
            </w:r>
            <w:proofErr w:type="spellStart"/>
            <w:r w:rsidRPr="00225E06">
              <w:rPr>
                <w:sz w:val="24"/>
                <w:szCs w:val="24"/>
              </w:rPr>
              <w:t>pesmice</w:t>
            </w:r>
            <w:proofErr w:type="spellEnd"/>
            <w:r w:rsidR="00BA455E" w:rsidRPr="00225E06">
              <w:rPr>
                <w:sz w:val="24"/>
                <w:szCs w:val="24"/>
              </w:rPr>
              <w:t xml:space="preserve"> </w:t>
            </w:r>
            <w:r w:rsidRPr="00225E06">
              <w:rPr>
                <w:i/>
                <w:sz w:val="24"/>
                <w:szCs w:val="24"/>
              </w:rPr>
              <w:t>Numbers</w:t>
            </w:r>
            <w:r w:rsidRPr="00225E06">
              <w:rPr>
                <w:sz w:val="24"/>
                <w:szCs w:val="24"/>
              </w:rPr>
              <w:t xml:space="preserve"> i </w:t>
            </w:r>
            <w:r w:rsidRPr="00225E06">
              <w:rPr>
                <w:i/>
                <w:sz w:val="24"/>
                <w:szCs w:val="24"/>
              </w:rPr>
              <w:t>How many pens?</w:t>
            </w:r>
          </w:p>
          <w:p w:rsidR="00BA455E" w:rsidRPr="00225E06" w:rsidRDefault="00BA455E" w:rsidP="00600D8C">
            <w:pPr>
              <w:rPr>
                <w:sz w:val="24"/>
                <w:szCs w:val="24"/>
              </w:rPr>
            </w:pPr>
          </w:p>
          <w:p w:rsidR="00600D8C" w:rsidRPr="00225E06" w:rsidRDefault="00600D8C" w:rsidP="00600D8C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Checkpoint 2, Radni udžbenik, prvi deo, 40. i 41. strana</w:t>
            </w:r>
          </w:p>
          <w:p w:rsidR="00600D8C" w:rsidRPr="00225E06" w:rsidRDefault="00600D8C" w:rsidP="00600D8C">
            <w:pPr>
              <w:rPr>
                <w:b/>
                <w:sz w:val="24"/>
                <w:szCs w:val="24"/>
                <w:lang w:val="sr-Latn-RS"/>
              </w:rPr>
            </w:pPr>
          </w:p>
          <w:p w:rsidR="00746BBE" w:rsidRPr="00225E06" w:rsidRDefault="00600D8C" w:rsidP="00600D8C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1</w:t>
            </w:r>
            <w:r w:rsidR="00BA455E" w:rsidRPr="00225E06">
              <w:rPr>
                <w:b/>
                <w:sz w:val="24"/>
                <w:szCs w:val="24"/>
                <w:lang w:val="sr-Latn-RS"/>
              </w:rPr>
              <w:t xml:space="preserve"> Find the stickers!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 xml:space="preserve">Učenici pronalaze odgovarajuće nalepnice u udžbeniku i </w:t>
            </w:r>
            <w:r w:rsidR="00627356">
              <w:rPr>
                <w:sz w:val="24"/>
                <w:szCs w:val="24"/>
                <w:lang w:val="sr-Latn-RS"/>
              </w:rPr>
              <w:t>lepe ih na odgovarajuća mesta. N</w:t>
            </w:r>
            <w:r w:rsidRPr="00225E06">
              <w:rPr>
                <w:sz w:val="24"/>
                <w:szCs w:val="24"/>
                <w:lang w:val="sr-Latn-RS"/>
              </w:rPr>
              <w:t>astavnik prati tok vežbanja i pomaže učenicima, kada je neophodno. Sledi usmena provera odgovora.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2 Count and colour.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lastRenderedPageBreak/>
              <w:t>Učenici najpre sabiraju date brojeve i na osnovu zbira boje deo crteža odgovarajućom bojom. Pre početka rada nastavnik detaljno objašnjava zadatak, kako učenici ne bi imali nedoumica i sa učenicima usmeno rešava jedan primer sabiranja, zapisujući zbir na tabli. Učenici zatim imenuju boju koju taj zbir predstavlja. Nastavnik prati rad učenika i pomaže kada je neophodno.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3 Listen and number.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 xml:space="preserve">Nastavnik pušta CD 1 (snimak 32), a učenici na osnovu slušanja označavaju slike brojevima. 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</w:p>
          <w:p w:rsidR="00BA455E" w:rsidRPr="00225E06" w:rsidRDefault="00BA455E" w:rsidP="00BA455E">
            <w:pPr>
              <w:rPr>
                <w:i/>
                <w:sz w:val="24"/>
                <w:szCs w:val="24"/>
                <w:lang w:val="sr-Latn-RS"/>
              </w:rPr>
            </w:pPr>
            <w:r w:rsidRPr="00225E06">
              <w:rPr>
                <w:i/>
                <w:sz w:val="24"/>
                <w:szCs w:val="24"/>
                <w:lang w:val="sr-Latn-RS"/>
              </w:rPr>
              <w:t>One – a schoolbag and a pen</w:t>
            </w:r>
          </w:p>
          <w:p w:rsidR="00BA455E" w:rsidRPr="00225E06" w:rsidRDefault="00BA455E" w:rsidP="00BA455E">
            <w:pPr>
              <w:rPr>
                <w:i/>
                <w:sz w:val="24"/>
                <w:szCs w:val="24"/>
                <w:lang w:val="sr-Latn-RS"/>
              </w:rPr>
            </w:pPr>
            <w:r w:rsidRPr="00225E06">
              <w:rPr>
                <w:i/>
                <w:sz w:val="24"/>
                <w:szCs w:val="24"/>
                <w:lang w:val="sr-Latn-RS"/>
              </w:rPr>
              <w:t>Two – a book and a rubber</w:t>
            </w:r>
          </w:p>
          <w:p w:rsidR="00BA455E" w:rsidRPr="00225E06" w:rsidRDefault="00BA455E" w:rsidP="00BA455E">
            <w:pPr>
              <w:rPr>
                <w:i/>
                <w:sz w:val="24"/>
                <w:szCs w:val="24"/>
                <w:lang w:val="sr-Latn-RS"/>
              </w:rPr>
            </w:pPr>
            <w:r w:rsidRPr="00225E06">
              <w:rPr>
                <w:i/>
                <w:sz w:val="24"/>
                <w:szCs w:val="24"/>
                <w:lang w:val="sr-Latn-RS"/>
              </w:rPr>
              <w:t>Three – a schoolbag and a book</w:t>
            </w:r>
          </w:p>
          <w:p w:rsidR="00BA455E" w:rsidRPr="00225E06" w:rsidRDefault="00BA455E" w:rsidP="00BA455E">
            <w:pPr>
              <w:rPr>
                <w:i/>
                <w:sz w:val="24"/>
                <w:szCs w:val="24"/>
                <w:lang w:val="sr-Latn-RS"/>
              </w:rPr>
            </w:pPr>
            <w:r w:rsidRPr="00225E06">
              <w:rPr>
                <w:i/>
                <w:sz w:val="24"/>
                <w:szCs w:val="24"/>
                <w:lang w:val="sr-Latn-RS"/>
              </w:rPr>
              <w:t>Four – a rubber and a pencil</w:t>
            </w:r>
          </w:p>
          <w:p w:rsidR="00BA455E" w:rsidRPr="00225E06" w:rsidRDefault="00BA455E" w:rsidP="00BA455E">
            <w:pPr>
              <w:rPr>
                <w:i/>
                <w:sz w:val="24"/>
                <w:szCs w:val="24"/>
                <w:lang w:val="sr-Latn-RS"/>
              </w:rPr>
            </w:pPr>
            <w:r w:rsidRPr="00225E06">
              <w:rPr>
                <w:i/>
                <w:sz w:val="24"/>
                <w:szCs w:val="24"/>
                <w:lang w:val="sr-Latn-RS"/>
              </w:rPr>
              <w:t>Five – a book and a pen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Sledi usmena provera odgovora, a učenici zatim pojedinačno imenuju sve predmete u vežbanju i njihove boje.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</w:p>
          <w:p w:rsidR="00BA455E" w:rsidRPr="00225E06" w:rsidRDefault="00BA455E" w:rsidP="00BA455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My smiles report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 xml:space="preserve">Nastavnik objašnjava učenicima da prikazani smajliji predstavljaju koliko su učenici napredovali </w:t>
            </w:r>
            <w:r w:rsidR="00627356">
              <w:rPr>
                <w:sz w:val="24"/>
                <w:szCs w:val="24"/>
                <w:lang w:val="sr-Latn-RS"/>
              </w:rPr>
              <w:t xml:space="preserve">tj. naučili. Učenici treba </w:t>
            </w:r>
            <w:r w:rsidRPr="00225E06">
              <w:rPr>
                <w:sz w:val="24"/>
                <w:szCs w:val="24"/>
                <w:lang w:val="sr-Latn-RS"/>
              </w:rPr>
              <w:t xml:space="preserve">da ocene </w:t>
            </w:r>
            <w:r w:rsidR="00627356">
              <w:rPr>
                <w:sz w:val="24"/>
                <w:szCs w:val="24"/>
                <w:lang w:val="sr-Latn-RS"/>
              </w:rPr>
              <w:t xml:space="preserve">sami </w:t>
            </w:r>
            <w:r w:rsidRPr="00225E06">
              <w:rPr>
                <w:sz w:val="24"/>
                <w:szCs w:val="24"/>
                <w:lang w:val="sr-Latn-RS"/>
              </w:rPr>
              <w:t>sebe, odnosno da procene koliko su uspešno savladali naučeno gradivo u okviru nastavne teme, a zatim da oboje odgovarajući smajli.</w:t>
            </w:r>
          </w:p>
          <w:p w:rsidR="00BA455E" w:rsidRPr="00225E06" w:rsidRDefault="00BA455E" w:rsidP="00BA455E">
            <w:pPr>
              <w:rPr>
                <w:sz w:val="24"/>
                <w:szCs w:val="24"/>
                <w:lang w:val="sr-Latn-RS"/>
              </w:rPr>
            </w:pPr>
          </w:p>
          <w:p w:rsidR="00BA455E" w:rsidRPr="00225E06" w:rsidRDefault="00BA455E" w:rsidP="00600D8C">
            <w:pPr>
              <w:rPr>
                <w:sz w:val="24"/>
                <w:szCs w:val="24"/>
              </w:rPr>
            </w:pPr>
          </w:p>
        </w:tc>
      </w:tr>
      <w:tr w:rsidR="00746BBE" w:rsidRPr="00225E06" w:rsidTr="00235C37">
        <w:tc>
          <w:tcPr>
            <w:tcW w:w="1845" w:type="dxa"/>
          </w:tcPr>
          <w:p w:rsidR="00235C37" w:rsidRPr="00225E0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225E0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225E0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225E0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225E06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225E0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225E0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627356" w:rsidRDefault="00627356" w:rsidP="00036F0E">
            <w:pPr>
              <w:rPr>
                <w:sz w:val="24"/>
                <w:szCs w:val="24"/>
              </w:rPr>
            </w:pPr>
          </w:p>
          <w:p w:rsidR="00746BBE" w:rsidRDefault="00600D8C" w:rsidP="00036F0E">
            <w:pPr>
              <w:rPr>
                <w:sz w:val="24"/>
                <w:szCs w:val="24"/>
              </w:rPr>
            </w:pPr>
            <w:r w:rsidRPr="00225E06">
              <w:rPr>
                <w:sz w:val="24"/>
                <w:szCs w:val="24"/>
                <w:lang w:val="sr-Cyrl-CS"/>
              </w:rPr>
              <w:t>Nastavnik obnavlja sa učenicima priče iz nastavne teme sa 7. 9. i 10. strane u udžbeniku. Nastavnik pušta snimke priča, a učenici koriste svoje kartice i ređaju ih kako priča teče. Nekoliko učenika pantomimom dočarava neku od situacija sa slika iz priče, dok ostali učenici pogađaju o kojoj priči i slici je reč, a zatim podižu odgovarajuću karticu. Nastavnik pohvaljuje učenike.</w:t>
            </w:r>
          </w:p>
          <w:p w:rsidR="00627356" w:rsidRPr="00627356" w:rsidRDefault="00627356" w:rsidP="00036F0E">
            <w:pPr>
              <w:rPr>
                <w:sz w:val="24"/>
                <w:szCs w:val="24"/>
              </w:rPr>
            </w:pPr>
          </w:p>
        </w:tc>
      </w:tr>
      <w:tr w:rsidR="00746BBE" w:rsidRPr="00225E06" w:rsidTr="00235C37">
        <w:tc>
          <w:tcPr>
            <w:tcW w:w="1845" w:type="dxa"/>
          </w:tcPr>
          <w:p w:rsidR="00746BBE" w:rsidRPr="00225E0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225E06" w:rsidRDefault="00746BBE" w:rsidP="00036F0E">
            <w:pPr>
              <w:rPr>
                <w:sz w:val="24"/>
                <w:szCs w:val="24"/>
              </w:rPr>
            </w:pPr>
          </w:p>
        </w:tc>
      </w:tr>
      <w:tr w:rsidR="006C676E" w:rsidRPr="00225E06" w:rsidTr="005707B9">
        <w:tc>
          <w:tcPr>
            <w:tcW w:w="10620" w:type="dxa"/>
            <w:gridSpan w:val="4"/>
          </w:tcPr>
          <w:p w:rsidR="006C676E" w:rsidRPr="00225E06" w:rsidRDefault="006C676E" w:rsidP="006C676E">
            <w:pPr>
              <w:rPr>
                <w:b/>
                <w:sz w:val="24"/>
                <w:szCs w:val="24"/>
                <w:lang w:val="sr-Latn-RS"/>
              </w:rPr>
            </w:pPr>
            <w:r w:rsidRPr="00225E0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6C676E" w:rsidRPr="00225E06" w:rsidRDefault="006C676E" w:rsidP="006C676E">
            <w:pPr>
              <w:rPr>
                <w:b/>
                <w:sz w:val="24"/>
                <w:szCs w:val="24"/>
                <w:lang w:val="sr-Latn-RS"/>
              </w:rPr>
            </w:pP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Opšta zapažanja: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676E" w:rsidRPr="00225E06" w:rsidRDefault="006C676E" w:rsidP="006C676E">
            <w:pPr>
              <w:rPr>
                <w:sz w:val="24"/>
                <w:szCs w:val="24"/>
                <w:lang w:val="sr-Latn-RS"/>
              </w:rPr>
            </w:pPr>
            <w:r w:rsidRPr="00225E0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676E" w:rsidRPr="00225E06" w:rsidRDefault="006C676E" w:rsidP="006C676E">
            <w:pPr>
              <w:rPr>
                <w:sz w:val="24"/>
                <w:szCs w:val="24"/>
              </w:rPr>
            </w:pPr>
            <w:r w:rsidRPr="00225E0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225E06" w:rsidRDefault="00FB63DC">
      <w:pPr>
        <w:rPr>
          <w:sz w:val="24"/>
          <w:szCs w:val="24"/>
          <w:lang w:val="sr-Latn-RS"/>
        </w:rPr>
      </w:pPr>
    </w:p>
    <w:sectPr w:rsidR="00FB63DC" w:rsidRPr="00225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25E06"/>
    <w:rsid w:val="00235C37"/>
    <w:rsid w:val="002C5CBD"/>
    <w:rsid w:val="0033630D"/>
    <w:rsid w:val="00386335"/>
    <w:rsid w:val="004C4BE5"/>
    <w:rsid w:val="00500C2D"/>
    <w:rsid w:val="00583A4C"/>
    <w:rsid w:val="005A49AD"/>
    <w:rsid w:val="005F58BC"/>
    <w:rsid w:val="00600D8C"/>
    <w:rsid w:val="00627356"/>
    <w:rsid w:val="00662945"/>
    <w:rsid w:val="0067490E"/>
    <w:rsid w:val="006C676E"/>
    <w:rsid w:val="00740825"/>
    <w:rsid w:val="00746BBE"/>
    <w:rsid w:val="00757CA4"/>
    <w:rsid w:val="00AE261B"/>
    <w:rsid w:val="00B4393B"/>
    <w:rsid w:val="00BA455E"/>
    <w:rsid w:val="00C51088"/>
    <w:rsid w:val="00D62B9F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2018-08-13T11:38:00Z</dcterms:modified>
</cp:coreProperties>
</file>